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02" w:rsidRPr="00C95AA1" w:rsidRDefault="00C95AA1" w:rsidP="00C95AA1">
      <w:pPr>
        <w:jc w:val="center"/>
        <w:rPr>
          <w:b/>
          <w:sz w:val="28"/>
          <w:szCs w:val="28"/>
        </w:rPr>
      </w:pPr>
      <w:r w:rsidRPr="00C95AA1">
        <w:rPr>
          <w:b/>
          <w:sz w:val="28"/>
          <w:szCs w:val="28"/>
        </w:rPr>
        <w:t>Saint Joseph School Cafeteria</w:t>
      </w:r>
    </w:p>
    <w:p w:rsidR="00C95AA1" w:rsidRPr="00C95AA1" w:rsidRDefault="00C95AA1" w:rsidP="00C95AA1">
      <w:pPr>
        <w:jc w:val="center"/>
        <w:rPr>
          <w:b/>
          <w:sz w:val="28"/>
          <w:szCs w:val="28"/>
        </w:rPr>
      </w:pPr>
      <w:r w:rsidRPr="00C95AA1">
        <w:rPr>
          <w:b/>
          <w:sz w:val="28"/>
          <w:szCs w:val="28"/>
        </w:rPr>
        <w:t>Galion, OH</w:t>
      </w:r>
    </w:p>
    <w:p w:rsidR="00C95AA1" w:rsidRPr="00C95AA1" w:rsidRDefault="00C95AA1" w:rsidP="00C95AA1">
      <w:pPr>
        <w:jc w:val="center"/>
        <w:rPr>
          <w:b/>
          <w:sz w:val="28"/>
          <w:szCs w:val="28"/>
        </w:rPr>
      </w:pPr>
    </w:p>
    <w:p w:rsidR="00C95AA1" w:rsidRDefault="00C95AA1" w:rsidP="00C95AA1">
      <w:pPr>
        <w:jc w:val="center"/>
        <w:rPr>
          <w:b/>
          <w:sz w:val="28"/>
          <w:szCs w:val="28"/>
        </w:rPr>
      </w:pPr>
      <w:r w:rsidRPr="00C95AA1">
        <w:rPr>
          <w:b/>
          <w:sz w:val="28"/>
          <w:szCs w:val="28"/>
        </w:rPr>
        <w:t>Meal Charge Policy</w:t>
      </w:r>
    </w:p>
    <w:p w:rsidR="00C95AA1" w:rsidRDefault="00C95AA1" w:rsidP="00C95AA1">
      <w:pPr>
        <w:jc w:val="center"/>
        <w:rPr>
          <w:b/>
          <w:sz w:val="28"/>
          <w:szCs w:val="28"/>
        </w:rPr>
      </w:pPr>
    </w:p>
    <w:p w:rsidR="00C95AA1" w:rsidRDefault="00C95AA1" w:rsidP="00C95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Maximum Charge Amount</w:t>
      </w:r>
    </w:p>
    <w:p w:rsidR="00C95AA1" w:rsidRDefault="00C95AA1" w:rsidP="00C95A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AA1">
        <w:rPr>
          <w:sz w:val="28"/>
          <w:szCs w:val="28"/>
        </w:rPr>
        <w:t>Total charge amount for any student will not exceed the value of 10 lunches.</w:t>
      </w:r>
    </w:p>
    <w:p w:rsidR="00C95AA1" w:rsidRDefault="00C95AA1" w:rsidP="00C95AA1">
      <w:pPr>
        <w:pStyle w:val="ListParagraph"/>
        <w:rPr>
          <w:sz w:val="28"/>
          <w:szCs w:val="28"/>
        </w:rPr>
      </w:pPr>
    </w:p>
    <w:p w:rsidR="00C95AA1" w:rsidRPr="00C95AA1" w:rsidRDefault="00C95AA1" w:rsidP="00C95AA1">
      <w:pPr>
        <w:rPr>
          <w:b/>
          <w:sz w:val="28"/>
          <w:szCs w:val="28"/>
        </w:rPr>
      </w:pPr>
      <w:r w:rsidRPr="00C95AA1">
        <w:rPr>
          <w:b/>
          <w:sz w:val="28"/>
          <w:szCs w:val="28"/>
        </w:rPr>
        <w:t>Alternate Lunch Options for St</w:t>
      </w:r>
      <w:r>
        <w:rPr>
          <w:b/>
          <w:sz w:val="28"/>
          <w:szCs w:val="28"/>
        </w:rPr>
        <w:t>udents Exceeding Maximum Charge</w:t>
      </w:r>
    </w:p>
    <w:p w:rsidR="00C95AA1" w:rsidRPr="00C95AA1" w:rsidRDefault="00C95AA1" w:rsidP="00C95A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AA1">
        <w:rPr>
          <w:sz w:val="28"/>
          <w:szCs w:val="28"/>
        </w:rPr>
        <w:t>Students exceeding maximum charge amount will be required to bring their own lunch.</w:t>
      </w:r>
    </w:p>
    <w:p w:rsidR="00C95AA1" w:rsidRPr="00C95AA1" w:rsidRDefault="00C95AA1" w:rsidP="00C95A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AA1">
        <w:rPr>
          <w:sz w:val="28"/>
          <w:szCs w:val="28"/>
        </w:rPr>
        <w:t xml:space="preserve">In the event a student has exceeded the maximum charge amount and does not have a lunch available, they will be given a courtesy lunch consisting of cheese sandwich, milk, and fruit cup. </w:t>
      </w:r>
      <w:bookmarkStart w:id="0" w:name="_GoBack"/>
      <w:bookmarkEnd w:id="0"/>
    </w:p>
    <w:sectPr w:rsidR="00C95AA1" w:rsidRPr="00C95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422F"/>
    <w:multiLevelType w:val="hybridMultilevel"/>
    <w:tmpl w:val="CA58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A1"/>
    <w:rsid w:val="002D0102"/>
    <w:rsid w:val="00C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C19E"/>
  <w15:chartTrackingRefBased/>
  <w15:docId w15:val="{722ED1CB-4EC6-402A-A1C7-48D482A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2019-02-13T17:45:00Z</dcterms:created>
  <dcterms:modified xsi:type="dcterms:W3CDTF">2019-02-13T17:49:00Z</dcterms:modified>
</cp:coreProperties>
</file>